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1C2E80" w:rsidRPr="00206480" w14:paraId="65D5DD81" w14:textId="77777777" w:rsidTr="00286FEF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1C2E80" w:rsidRPr="00206480" w:rsidRDefault="001C2E80" w:rsidP="001C2E8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5068F6EE" w14:textId="6597B9DA" w:rsidR="001C2E80" w:rsidRPr="00343F42" w:rsidRDefault="001C2E80" w:rsidP="001C2E8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7165F">
              <w:t>Applications of Computer in Electrical Technology</w:t>
            </w:r>
          </w:p>
        </w:tc>
      </w:tr>
      <w:tr w:rsidR="001C2E80" w:rsidRPr="00206480" w14:paraId="3A89C221" w14:textId="77777777" w:rsidTr="00286FEF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1C2E80" w:rsidRPr="00206480" w:rsidRDefault="001C2E80" w:rsidP="001C2E8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</w:tcPr>
          <w:p w14:paraId="79AE9B53" w14:textId="0BEDD2BA" w:rsidR="001C2E80" w:rsidRPr="000D724E" w:rsidRDefault="001C2E80" w:rsidP="001C2E80">
            <w:pPr>
              <w:rPr>
                <w:rFonts w:ascii="Arial" w:hAnsi="Arial" w:cs="Arial"/>
                <w:sz w:val="22"/>
                <w:szCs w:val="22"/>
              </w:rPr>
            </w:pPr>
            <w:r w:rsidRPr="00B7165F">
              <w:t>Carry out Industrial Automation and PLC Installation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148A98" w14:textId="6842A3D0" w:rsidR="00563828" w:rsidRPr="000A35C1" w:rsidRDefault="0056382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4EC62A0" w14:textId="0E74816F" w:rsidR="00563828" w:rsidRPr="001C2E80" w:rsidRDefault="00E37F44" w:rsidP="00E37F44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2E80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Install PLC software and Simulator</w:t>
            </w:r>
          </w:p>
          <w:p w14:paraId="13E99F76" w14:textId="077012B1" w:rsidR="00E37F44" w:rsidRPr="001C2E80" w:rsidRDefault="00E37F44" w:rsidP="00E37F44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2E80">
              <w:rPr>
                <w:rFonts w:ascii="Arial" w:hAnsi="Arial" w:cs="Arial"/>
                <w:sz w:val="22"/>
                <w:szCs w:val="22"/>
              </w:rPr>
              <w:t>Install the PLC Programming</w:t>
            </w:r>
          </w:p>
          <w:p w14:paraId="7C6E3BA4" w14:textId="77777777" w:rsidR="00E37F44" w:rsidRPr="001C2E80" w:rsidRDefault="00E37F44" w:rsidP="00E37F44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2E80">
              <w:rPr>
                <w:rFonts w:ascii="Arial" w:hAnsi="Arial" w:cs="Arial"/>
                <w:sz w:val="22"/>
                <w:szCs w:val="22"/>
              </w:rPr>
              <w:t>Software as per PLC manufacturer such as rest Logic 5000 and rest links classic etc.</w:t>
            </w:r>
          </w:p>
          <w:p w14:paraId="1EAC1411" w14:textId="77777777" w:rsidR="00E37F44" w:rsidRPr="001C2E80" w:rsidRDefault="00E37F44" w:rsidP="00E37F44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2E80">
              <w:rPr>
                <w:rFonts w:ascii="Arial" w:hAnsi="Arial" w:cs="Arial"/>
                <w:sz w:val="22"/>
                <w:szCs w:val="22"/>
              </w:rPr>
              <w:t>Select the best and most frequently used Simulator for programming</w:t>
            </w:r>
          </w:p>
          <w:p w14:paraId="4CEC420C" w14:textId="5DEEA887" w:rsidR="00E37F44" w:rsidRPr="001C2E80" w:rsidRDefault="00E37F44" w:rsidP="00E37F44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2E80">
              <w:rPr>
                <w:rFonts w:ascii="Arial" w:hAnsi="Arial" w:cs="Arial"/>
                <w:sz w:val="22"/>
                <w:szCs w:val="22"/>
              </w:rPr>
              <w:t>Select the module</w:t>
            </w:r>
          </w:p>
          <w:p w14:paraId="1EAE9A35" w14:textId="2507E3E5" w:rsidR="00E37F44" w:rsidRPr="001C2E80" w:rsidRDefault="00E37F44" w:rsidP="00E37F44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2E80">
              <w:rPr>
                <w:rFonts w:ascii="Arial" w:hAnsi="Arial" w:cs="Arial"/>
                <w:sz w:val="22"/>
                <w:szCs w:val="22"/>
              </w:rPr>
              <w:t>Input the generic value as per universal settings (check from internet/helped)</w:t>
            </w:r>
          </w:p>
          <w:p w14:paraId="2B5EA08C" w14:textId="45F6A7F1" w:rsidR="00E37F44" w:rsidRPr="001C2E80" w:rsidRDefault="00E37F44" w:rsidP="00E37F44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2E80">
              <w:rPr>
                <w:rFonts w:ascii="Arial" w:hAnsi="Arial" w:cs="Arial"/>
                <w:sz w:val="22"/>
                <w:szCs w:val="22"/>
              </w:rPr>
              <w:t>Start The Simulator.</w:t>
            </w:r>
          </w:p>
          <w:p w14:paraId="23E1D419" w14:textId="77777777" w:rsidR="00E37F44" w:rsidRPr="001C2E80" w:rsidRDefault="00E37F44" w:rsidP="00E37F44">
            <w:pPr>
              <w:pStyle w:val="ListParagraph"/>
              <w:numPr>
                <w:ilvl w:val="0"/>
                <w:numId w:val="19"/>
              </w:numPr>
              <w:spacing w:before="24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2E80">
              <w:rPr>
                <w:rFonts w:ascii="Arial" w:hAnsi="Arial" w:cs="Arial"/>
                <w:sz w:val="22"/>
                <w:szCs w:val="22"/>
              </w:rPr>
              <w:t>Open PLC programming software</w:t>
            </w:r>
          </w:p>
          <w:p w14:paraId="5C9A48FE" w14:textId="5BD7CF09" w:rsidR="00E37F44" w:rsidRPr="001C2E80" w:rsidRDefault="00E37F44" w:rsidP="007A0679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ind w:left="522" w:hanging="52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C2E80">
              <w:rPr>
                <w:rFonts w:ascii="Arial" w:hAnsi="Arial" w:cs="Arial"/>
                <w:b/>
                <w:sz w:val="22"/>
                <w:szCs w:val="22"/>
              </w:rPr>
              <w:t>Program a PLC using simulator</w:t>
            </w:r>
          </w:p>
          <w:p w14:paraId="7DAF31C0" w14:textId="77777777" w:rsidR="00E37F44" w:rsidRPr="001C2E80" w:rsidRDefault="00E37F44" w:rsidP="00E37F44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C2E8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Open the programming software as per PLC manufacturer</w:t>
            </w:r>
          </w:p>
          <w:p w14:paraId="45148B03" w14:textId="7D256B7E" w:rsidR="00E37F44" w:rsidRPr="001C2E80" w:rsidRDefault="00E37F44" w:rsidP="00E37F44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C2E8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Ensure that the Simulator is connected and is in ON condition</w:t>
            </w:r>
          </w:p>
          <w:p w14:paraId="4025BA19" w14:textId="464A4F36" w:rsidR="00E37F44" w:rsidRPr="001C2E80" w:rsidRDefault="00E37F44" w:rsidP="00E37F44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C2E8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Create a basic ladder logic program for ON/OFF of a bulb using Examine ON and Examine OFF switch</w:t>
            </w:r>
          </w:p>
          <w:p w14:paraId="026119EB" w14:textId="32AEECF4" w:rsidR="00E37F44" w:rsidRPr="001C2E80" w:rsidRDefault="00E37F44" w:rsidP="00E37F44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C2E8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Create a basic ladder logic program for Simple Start/Stop Ladder Logic Relay</w:t>
            </w:r>
          </w:p>
          <w:p w14:paraId="622BEEC3" w14:textId="795A0AD8" w:rsidR="00E37F44" w:rsidRPr="001C2E80" w:rsidRDefault="00E37F44" w:rsidP="00E37F44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C2E8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Create a basic ladder logic program for Single Push Button On/Off Ladder Logic</w:t>
            </w:r>
          </w:p>
          <w:p w14:paraId="4A7396FE" w14:textId="2070CDF2" w:rsidR="00E37F44" w:rsidRPr="001C2E80" w:rsidRDefault="00E37F44" w:rsidP="00E37F44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C2E8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Create a basic ladder logic program for with On Delay Timer</w:t>
            </w:r>
          </w:p>
          <w:p w14:paraId="4F746B2F" w14:textId="5736E7E7" w:rsidR="00E37F44" w:rsidRPr="001C2E80" w:rsidRDefault="00E37F44" w:rsidP="00E37F44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C2E8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Create a basic ladder logic program for with Off Delay Timer</w:t>
            </w:r>
          </w:p>
          <w:p w14:paraId="4040CCE8" w14:textId="1825A97C" w:rsidR="00E37F44" w:rsidRPr="001C2E80" w:rsidRDefault="00E37F44" w:rsidP="00E37F44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1C2E8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Create a basic ladder logic program for Traffic signal lights</w:t>
            </w:r>
          </w:p>
          <w:p w14:paraId="012E7E17" w14:textId="358D0BF3" w:rsidR="00E37F44" w:rsidRPr="001C2E80" w:rsidRDefault="00E37F44" w:rsidP="00E37F44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C2E8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Create a basic ladder logic program for Elevator Control.</w:t>
            </w:r>
          </w:p>
          <w:p w14:paraId="695C1DC9" w14:textId="77339A26" w:rsidR="00E37F44" w:rsidRPr="001C2E80" w:rsidRDefault="00E37F44" w:rsidP="007A0679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ind w:left="522" w:hanging="52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C2E80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Analyse user requirements and specifications </w:t>
            </w:r>
          </w:p>
          <w:p w14:paraId="66F104D6" w14:textId="77777777" w:rsidR="00E37F44" w:rsidRPr="001C2E80" w:rsidRDefault="00E37F44" w:rsidP="00E37F44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2E8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Draw the general value chain of the end user industry</w:t>
            </w:r>
          </w:p>
          <w:p w14:paraId="475362F4" w14:textId="77777777" w:rsidR="00E37F44" w:rsidRPr="001C2E80" w:rsidRDefault="00E37F44" w:rsidP="00E37F44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2E8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Highlight the </w:t>
            </w:r>
            <w:r w:rsidRPr="001C2E80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en-GB"/>
              </w:rPr>
              <w:t>set of activities that a firm operating in a specific industry performs in the value chain drawing</w:t>
            </w:r>
          </w:p>
          <w:p w14:paraId="650802FB" w14:textId="0294D358" w:rsidR="00E37F44" w:rsidRPr="001C2E80" w:rsidRDefault="00E37F44" w:rsidP="00E37F44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2E8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Enlist the equipment/gauges/sensors/actuators/transducers used in different stages of the process </w:t>
            </w:r>
          </w:p>
          <w:p w14:paraId="7F6736F0" w14:textId="77777777" w:rsidR="00E37F44" w:rsidRPr="001C2E80" w:rsidRDefault="00E37F44" w:rsidP="00E37F44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2E8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Identify critical stages in the process</w:t>
            </w:r>
          </w:p>
          <w:p w14:paraId="35B39AA3" w14:textId="77777777" w:rsidR="00E37F44" w:rsidRPr="001C2E80" w:rsidRDefault="00E37F44" w:rsidP="00E37F44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2E8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Identify the safety aspect required in the critical stages of the process</w:t>
            </w:r>
          </w:p>
          <w:p w14:paraId="46402606" w14:textId="77777777" w:rsidR="00E37F44" w:rsidRPr="001C2E80" w:rsidRDefault="00E37F44" w:rsidP="00E37F44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2E8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Analyse the possible automation in the existing processes and global trends in automation </w:t>
            </w:r>
          </w:p>
          <w:p w14:paraId="25FF809C" w14:textId="77777777" w:rsidR="00E37F44" w:rsidRPr="001C2E80" w:rsidRDefault="00E37F44" w:rsidP="00E37F44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2E8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Analyse the client requirement at broad level from the proposal </w:t>
            </w:r>
          </w:p>
          <w:p w14:paraId="55F59EA3" w14:textId="77777777" w:rsidR="00E37F44" w:rsidRPr="001C2E80" w:rsidRDefault="00E37F44" w:rsidP="00E37F44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2E8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Generate a report of various industrial processes involved in industry</w:t>
            </w:r>
          </w:p>
          <w:p w14:paraId="11AD9300" w14:textId="4AD3B55F" w:rsidR="00E37F44" w:rsidRPr="00E37F44" w:rsidRDefault="00E37F44" w:rsidP="00E37F44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jc w:val="both"/>
              <w:rPr>
                <w:rFonts w:asciiTheme="minorBidi" w:hAnsiTheme="minorBidi"/>
                <w:b/>
              </w:rPr>
            </w:pPr>
            <w:r w:rsidRPr="001C2E80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Collect the required specification of the equipment (if already prepared by the user) and clarify the technical specification</w:t>
            </w:r>
            <w:r w:rsidRPr="00E37F44">
              <w:rPr>
                <w:rFonts w:asciiTheme="minorBidi" w:hAnsiTheme="minorBidi"/>
                <w:color w:val="000000"/>
                <w:lang w:val="en-GB"/>
              </w:rPr>
              <w:t>.</w:t>
            </w:r>
          </w:p>
          <w:p w14:paraId="33E3A8D0" w14:textId="1F51DD6B" w:rsidR="00E37F44" w:rsidRPr="00563828" w:rsidRDefault="00E37F44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61BD9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361BD9" w:rsidRPr="00206480" w:rsidRDefault="00361BD9" w:rsidP="00361BD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30FA8C8" w:rsidR="00361BD9" w:rsidRPr="00206480" w:rsidRDefault="00361BD9" w:rsidP="00361BD9">
            <w:pPr>
              <w:rPr>
                <w:rFonts w:ascii="Arial" w:hAnsi="Arial" w:cs="Arial"/>
                <w:sz w:val="22"/>
                <w:szCs w:val="22"/>
              </w:rPr>
            </w:pPr>
            <w:r w:rsidRPr="00361BD9">
              <w:rPr>
                <w:rFonts w:ascii="Arial" w:hAnsi="Arial" w:cs="Arial"/>
                <w:b/>
                <w:bCs/>
                <w:sz w:val="22"/>
                <w:szCs w:val="22"/>
              </w:rPr>
              <w:t>Applications of Computer in Electrical Technology</w:t>
            </w:r>
          </w:p>
        </w:tc>
      </w:tr>
      <w:tr w:rsidR="00361BD9" w:rsidRPr="00206480" w14:paraId="20A15512" w14:textId="77777777" w:rsidTr="005737FE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1BD9" w:rsidRPr="00206480" w:rsidRDefault="00361BD9" w:rsidP="00361BD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3C0712D2" w14:textId="77777777" w:rsidR="00361BD9" w:rsidRDefault="00361BD9" w:rsidP="00361BD9">
            <w:pPr>
              <w:rPr>
                <w:rFonts w:asciiTheme="minorBidi" w:eastAsia="Times New Roman" w:hAnsiTheme="minorBidi"/>
                <w:b/>
                <w:bCs/>
              </w:rPr>
            </w:pPr>
            <w:r w:rsidRPr="00361BD9">
              <w:rPr>
                <w:rFonts w:asciiTheme="minorBidi" w:eastAsia="Times New Roman" w:hAnsiTheme="minorBidi"/>
                <w:b/>
                <w:bCs/>
              </w:rPr>
              <w:t>Carry out Industrial Automation and PLC Installation</w:t>
            </w:r>
          </w:p>
          <w:p w14:paraId="5272FEAF" w14:textId="6DE71BDD" w:rsidR="00361BD9" w:rsidRPr="001E38C0" w:rsidRDefault="00361BD9" w:rsidP="00361BD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61BD9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361BD9" w:rsidRPr="00206480" w:rsidRDefault="00361BD9" w:rsidP="00361BD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361BD9" w:rsidRPr="00206480" w:rsidRDefault="00361BD9" w:rsidP="00361BD9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361BD9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361BD9" w:rsidRPr="00206480" w:rsidRDefault="00361BD9" w:rsidP="00361BD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25930EE" w14:textId="60099EE0" w:rsidR="00361BD9" w:rsidRDefault="00361BD9" w:rsidP="00361BD9">
            <w:pPr>
              <w:rPr>
                <w:rFonts w:asciiTheme="minorBidi" w:eastAsia="Times New Roman" w:hAnsiTheme="minorBidi"/>
                <w:b/>
                <w:bCs/>
              </w:rPr>
            </w:pPr>
            <w:r w:rsidRPr="00361BD9">
              <w:rPr>
                <w:rFonts w:asciiTheme="minorBidi" w:eastAsia="Times New Roman" w:hAnsiTheme="minorBidi"/>
                <w:b/>
                <w:bCs/>
              </w:rPr>
              <w:t>Install PLC software and Simulator</w:t>
            </w:r>
          </w:p>
          <w:p w14:paraId="72FD5A7A" w14:textId="77EED3BC" w:rsidR="00361BD9" w:rsidRDefault="00361BD9" w:rsidP="00361BD9">
            <w:pPr>
              <w:rPr>
                <w:rFonts w:asciiTheme="minorBidi" w:eastAsia="Times New Roman" w:hAnsiTheme="minorBidi"/>
                <w:b/>
                <w:bCs/>
              </w:rPr>
            </w:pPr>
            <w:r w:rsidRPr="00361BD9">
              <w:rPr>
                <w:rFonts w:asciiTheme="minorBidi" w:eastAsia="Times New Roman" w:hAnsiTheme="minorBidi"/>
                <w:b/>
                <w:bCs/>
              </w:rPr>
              <w:t>Program a PLC using simulator</w:t>
            </w:r>
          </w:p>
          <w:p w14:paraId="203DD53A" w14:textId="08101400" w:rsidR="00361BD9" w:rsidRDefault="00361BD9" w:rsidP="00361BD9">
            <w:pPr>
              <w:rPr>
                <w:rFonts w:asciiTheme="minorBidi" w:eastAsia="Times New Roman" w:hAnsiTheme="minorBidi"/>
                <w:b/>
                <w:bCs/>
              </w:rPr>
            </w:pPr>
            <w:r w:rsidRPr="00361BD9">
              <w:rPr>
                <w:rFonts w:asciiTheme="minorBidi" w:eastAsia="Times New Roman" w:hAnsiTheme="minorBidi"/>
                <w:b/>
                <w:bCs/>
              </w:rPr>
              <w:t>Analyze user requirements and specifications</w:t>
            </w:r>
          </w:p>
          <w:p w14:paraId="6BDC0735" w14:textId="77777777" w:rsidR="00361BD9" w:rsidRDefault="00361BD9" w:rsidP="00361BD9">
            <w:pPr>
              <w:rPr>
                <w:rFonts w:asciiTheme="minorBidi" w:eastAsia="Times New Roman" w:hAnsiTheme="minorBidi"/>
                <w:b/>
                <w:bCs/>
              </w:rPr>
            </w:pPr>
          </w:p>
          <w:p w14:paraId="077D5F4E" w14:textId="77777777" w:rsidR="00361BD9" w:rsidRDefault="00361BD9" w:rsidP="00361BD9">
            <w:pPr>
              <w:rPr>
                <w:rFonts w:asciiTheme="minorBidi" w:eastAsia="Times New Roman" w:hAnsiTheme="minorBidi"/>
                <w:b/>
                <w:bCs/>
              </w:rPr>
            </w:pPr>
          </w:p>
          <w:p w14:paraId="59466BA3" w14:textId="7C7FD94A" w:rsidR="00361BD9" w:rsidRPr="00361BD9" w:rsidRDefault="00361BD9" w:rsidP="00361BD9">
            <w:pPr>
              <w:rPr>
                <w:rFonts w:asciiTheme="minorBidi" w:eastAsia="Times New Roman" w:hAnsiTheme="minorBidi"/>
                <w:b/>
                <w:bCs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6C6E2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C6E29" w:rsidRPr="00206480" w14:paraId="0DF21911" w14:textId="77777777" w:rsidTr="0017121A">
        <w:trPr>
          <w:trHeight w:val="398"/>
        </w:trPr>
        <w:tc>
          <w:tcPr>
            <w:tcW w:w="6917" w:type="dxa"/>
          </w:tcPr>
          <w:p w14:paraId="7CADB1FE" w14:textId="166BB390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eastAsia="Times New Roman" w:hAnsi="Arial" w:cs="Arial"/>
                <w:sz w:val="22"/>
                <w:szCs w:val="22"/>
              </w:rPr>
              <w:t>Install the PLC Programming</w:t>
            </w:r>
          </w:p>
        </w:tc>
        <w:tc>
          <w:tcPr>
            <w:tcW w:w="1079" w:type="dxa"/>
            <w:vAlign w:val="center"/>
          </w:tcPr>
          <w:p w14:paraId="2E925C6E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A6DB95" id="Rounded Rectangle 35" o:spid="_x0000_s1026" style="position:absolute;margin-left:6.95pt;margin-top:2.4pt;width:28.5pt;height:12.9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FB3322" id="Rounded Rectangle 36" o:spid="_x0000_s1026" style="position:absolute;margin-left:9.35pt;margin-top:2.4pt;width:28.45pt;height:12.8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79B709E7" w14:textId="77777777" w:rsidTr="0017121A">
        <w:trPr>
          <w:trHeight w:val="398"/>
        </w:trPr>
        <w:tc>
          <w:tcPr>
            <w:tcW w:w="6917" w:type="dxa"/>
          </w:tcPr>
          <w:p w14:paraId="1BB8660A" w14:textId="3CD46A23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eastAsia="Times New Roman" w:hAnsi="Arial" w:cs="Arial"/>
                <w:sz w:val="22"/>
                <w:szCs w:val="22"/>
              </w:rPr>
              <w:t>Software as per PLC manufacturer such as rest Logic 5000 and rest links classic etc.</w:t>
            </w:r>
          </w:p>
        </w:tc>
        <w:tc>
          <w:tcPr>
            <w:tcW w:w="1079" w:type="dxa"/>
            <w:vAlign w:val="center"/>
          </w:tcPr>
          <w:p w14:paraId="0C2F3E57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83200F" id="Rounded Rectangle 32" o:spid="_x0000_s1026" style="position:absolute;margin-left:7.55pt;margin-top:2.5pt;width:28.45pt;height:12.8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18E18" id="Rounded Rectangle 33" o:spid="_x0000_s1026" style="position:absolute;margin-left:9.3pt;margin-top:2.5pt;width:28.45pt;height:12.85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092CA81B" w14:textId="77777777" w:rsidTr="0017121A">
        <w:trPr>
          <w:trHeight w:val="398"/>
        </w:trPr>
        <w:tc>
          <w:tcPr>
            <w:tcW w:w="6917" w:type="dxa"/>
          </w:tcPr>
          <w:p w14:paraId="7E03C9A4" w14:textId="3BF89DDA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eastAsia="Times New Roman" w:hAnsi="Arial" w:cs="Arial"/>
                <w:sz w:val="22"/>
                <w:szCs w:val="22"/>
              </w:rPr>
              <w:t>Select the best and most frequently used Simulator for programming</w:t>
            </w:r>
          </w:p>
        </w:tc>
        <w:tc>
          <w:tcPr>
            <w:tcW w:w="1079" w:type="dxa"/>
            <w:vAlign w:val="center"/>
          </w:tcPr>
          <w:p w14:paraId="725B99FA" w14:textId="77777777" w:rsidR="006C6E29" w:rsidRPr="006C6E29" w:rsidRDefault="006C6E29" w:rsidP="006C6E29">
            <w:pPr>
              <w:ind w:left="360"/>
              <w:rPr>
                <w:rFonts w:ascii="Arial" w:hAnsi="Arial" w:cs="Arial"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49440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3E529C" id="Rounded Rectangle 10" o:spid="_x0000_s1026" style="position:absolute;margin-left:8.5pt;margin-top:5pt;width:28.45pt;height:12.85pt;z-index:25149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6C6E29" w:rsidRPr="006C6E29" w:rsidRDefault="006C6E29" w:rsidP="006C6E29">
            <w:pPr>
              <w:ind w:left="360"/>
              <w:rPr>
                <w:rFonts w:ascii="Arial" w:hAnsi="Arial" w:cs="Arial"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0464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CCEE9D" id="Rounded Rectangle 11" o:spid="_x0000_s1026" style="position:absolute;margin-left:9.5pt;margin-top:4.95pt;width:28.5pt;height:12.9pt;z-index:25150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03229087" w14:textId="77777777" w:rsidTr="0017121A">
        <w:trPr>
          <w:trHeight w:val="398"/>
        </w:trPr>
        <w:tc>
          <w:tcPr>
            <w:tcW w:w="6917" w:type="dxa"/>
          </w:tcPr>
          <w:p w14:paraId="1139C484" w14:textId="4BCC8591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eastAsia="Times New Roman" w:hAnsi="Arial" w:cs="Arial"/>
                <w:sz w:val="22"/>
                <w:szCs w:val="22"/>
              </w:rPr>
              <w:t>Select the module</w:t>
            </w:r>
          </w:p>
        </w:tc>
        <w:tc>
          <w:tcPr>
            <w:tcW w:w="1079" w:type="dxa"/>
            <w:vAlign w:val="center"/>
          </w:tcPr>
          <w:p w14:paraId="7034B1F9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1488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A84C8" id="Rounded Rectangle 12" o:spid="_x0000_s1026" style="position:absolute;margin-left:8.8pt;margin-top:3.4pt;width:28.5pt;height:12.9pt;z-index:25151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251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F3E61" id="Rounded Rectangle 4" o:spid="_x0000_s1026" style="position:absolute;margin-left:9.5pt;margin-top:3.4pt;width:28.5pt;height:12.9pt;z-index:25152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17DB878A" w14:textId="77777777" w:rsidTr="0017121A">
        <w:trPr>
          <w:trHeight w:val="398"/>
        </w:trPr>
        <w:tc>
          <w:tcPr>
            <w:tcW w:w="6917" w:type="dxa"/>
          </w:tcPr>
          <w:p w14:paraId="600F3FA4" w14:textId="002CEF8F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eastAsia="Times New Roman" w:hAnsi="Arial" w:cs="Arial"/>
                <w:sz w:val="22"/>
                <w:szCs w:val="22"/>
              </w:rPr>
              <w:t>Input the generic value as per universal settings (check from internet/helped)</w:t>
            </w:r>
          </w:p>
        </w:tc>
        <w:tc>
          <w:tcPr>
            <w:tcW w:w="1079" w:type="dxa"/>
            <w:vAlign w:val="center"/>
          </w:tcPr>
          <w:p w14:paraId="4409640D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536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F0CDE4" id="Rounded Rectangle 13" o:spid="_x0000_s1026" style="position:absolute;margin-left:8.3pt;margin-top:2.85pt;width:28.5pt;height:12.9pt;z-index:25153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5600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46E7B2" id="Rounded Rectangle 14" o:spid="_x0000_s1026" style="position:absolute;margin-left:10.6pt;margin-top:2.85pt;width:28.5pt;height:12.9pt;z-index:25154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3788B784" w14:textId="77777777" w:rsidTr="0017121A">
        <w:trPr>
          <w:trHeight w:val="398"/>
        </w:trPr>
        <w:tc>
          <w:tcPr>
            <w:tcW w:w="6917" w:type="dxa"/>
          </w:tcPr>
          <w:p w14:paraId="5BEB773F" w14:textId="56EEF94B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eastAsia="Times New Roman" w:hAnsi="Arial" w:cs="Arial"/>
                <w:sz w:val="22"/>
                <w:szCs w:val="22"/>
              </w:rPr>
              <w:t>Start The Simulator.</w:t>
            </w:r>
          </w:p>
        </w:tc>
        <w:tc>
          <w:tcPr>
            <w:tcW w:w="1079" w:type="dxa"/>
            <w:vAlign w:val="center"/>
          </w:tcPr>
          <w:p w14:paraId="734A9BFA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5584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35A07" id="Rounded Rectangle 15" o:spid="_x0000_s1026" style="position:absolute;margin-left:8.3pt;margin-top:3.95pt;width:28.5pt;height:12.9pt;z-index:25155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6080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19CC8C" id="Rounded Rectangle 16" o:spid="_x0000_s1026" style="position:absolute;margin-left:10.05pt;margin-top:3.95pt;width:28.5pt;height:12.9pt;z-index:25156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7E16FCA6" w14:textId="77777777" w:rsidTr="0017121A">
        <w:trPr>
          <w:trHeight w:val="398"/>
        </w:trPr>
        <w:tc>
          <w:tcPr>
            <w:tcW w:w="6917" w:type="dxa"/>
          </w:tcPr>
          <w:p w14:paraId="12F51454" w14:textId="28DEA2DE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eastAsia="Times New Roman" w:hAnsi="Arial" w:cs="Arial"/>
                <w:sz w:val="22"/>
                <w:szCs w:val="22"/>
              </w:rPr>
              <w:t>Open PLC programming software</w:t>
            </w:r>
          </w:p>
        </w:tc>
        <w:tc>
          <w:tcPr>
            <w:tcW w:w="1079" w:type="dxa"/>
            <w:vAlign w:val="center"/>
          </w:tcPr>
          <w:p w14:paraId="5F199808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EE770E" id="Rounded Rectangle 17" o:spid="_x0000_s1026" style="position:absolute;margin-left:7.9pt;margin-top:2.5pt;width:28.5pt;height:12.9pt;z-index:25158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619F54" id="Rounded Rectangle 18" o:spid="_x0000_s1026" style="position:absolute;margin-left:10.2pt;margin-top:3.05pt;width:28.45pt;height:12.85pt;z-index:25157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441594D7" w14:textId="77777777" w:rsidTr="00EE1D03">
        <w:trPr>
          <w:trHeight w:val="398"/>
        </w:trPr>
        <w:tc>
          <w:tcPr>
            <w:tcW w:w="6917" w:type="dxa"/>
          </w:tcPr>
          <w:p w14:paraId="52E76CCE" w14:textId="419E9419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>Install the PLC Programming</w:t>
            </w:r>
          </w:p>
        </w:tc>
        <w:tc>
          <w:tcPr>
            <w:tcW w:w="1079" w:type="dxa"/>
            <w:vAlign w:val="center"/>
          </w:tcPr>
          <w:p w14:paraId="13460876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28DE00" id="Rounded Rectangle 19" o:spid="_x0000_s1026" style="position:absolute;margin-left:7.35pt;margin-top:3.6pt;width:28.5pt;height:12.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52754A" id="Rounded Rectangle 20" o:spid="_x0000_s1026" style="position:absolute;margin-left:9.7pt;margin-top:3.0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33D0EF44" w14:textId="77777777" w:rsidTr="00EE1D03">
        <w:trPr>
          <w:trHeight w:val="398"/>
        </w:trPr>
        <w:tc>
          <w:tcPr>
            <w:tcW w:w="6917" w:type="dxa"/>
          </w:tcPr>
          <w:p w14:paraId="0AFBE084" w14:textId="7BA46430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>Software as per PLC manufacturer such as rest Logic 5000 and rest links classic etc.</w:t>
            </w:r>
          </w:p>
        </w:tc>
        <w:tc>
          <w:tcPr>
            <w:tcW w:w="1079" w:type="dxa"/>
            <w:vAlign w:val="center"/>
          </w:tcPr>
          <w:p w14:paraId="7BE0CFD0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36217" id="Rounded Rectangle 21" o:spid="_x0000_s1026" style="position:absolute;margin-left:7.8pt;margin-top:4.7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6A72F3" id="Rounded Rectangle 22" o:spid="_x0000_s1026" style="position:absolute;margin-left:10.25pt;margin-top:4.1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4D9F25F0" w14:textId="77777777" w:rsidTr="00EE1D03">
        <w:trPr>
          <w:trHeight w:val="398"/>
        </w:trPr>
        <w:tc>
          <w:tcPr>
            <w:tcW w:w="6917" w:type="dxa"/>
          </w:tcPr>
          <w:p w14:paraId="6430886E" w14:textId="6CA46EDC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>Select the best and most frequently used Simulator for programming</w:t>
            </w:r>
          </w:p>
        </w:tc>
        <w:tc>
          <w:tcPr>
            <w:tcW w:w="1079" w:type="dxa"/>
            <w:vAlign w:val="center"/>
          </w:tcPr>
          <w:p w14:paraId="34EED507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0471B0A6" wp14:editId="1892950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35CCC2" id="Rounded Rectangle 3" o:spid="_x0000_s1026" style="position:absolute;margin-left:6.95pt;margin-top:2.4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96F4B0E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A6B8395" wp14:editId="19A3CFC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D73E16" id="Rounded Rectangle 6" o:spid="_x0000_s1026" style="position:absolute;margin-left:9.35pt;margin-top:2.4pt;width:28.45pt;height:12.8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53FEB104" w14:textId="77777777" w:rsidTr="00EE1D03">
        <w:trPr>
          <w:trHeight w:val="398"/>
        </w:trPr>
        <w:tc>
          <w:tcPr>
            <w:tcW w:w="6917" w:type="dxa"/>
          </w:tcPr>
          <w:p w14:paraId="6D7F3776" w14:textId="7B3DDDA3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>Select the module</w:t>
            </w:r>
          </w:p>
        </w:tc>
        <w:tc>
          <w:tcPr>
            <w:tcW w:w="1079" w:type="dxa"/>
            <w:vAlign w:val="center"/>
          </w:tcPr>
          <w:p w14:paraId="447F8A73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C661D25" wp14:editId="3478DBD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B8CA52" id="Rounded Rectangle 7" o:spid="_x0000_s1026" style="position:absolute;margin-left:7.55pt;margin-top:2.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BEF3CDC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B96F1A5" wp14:editId="08C10A4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4CD08C" id="Rounded Rectangle 8" o:spid="_x0000_s1026" style="position:absolute;margin-left:9.3pt;margin-top:2.5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2E0A858C" w14:textId="77777777" w:rsidTr="00EE1D03">
        <w:trPr>
          <w:trHeight w:val="398"/>
        </w:trPr>
        <w:tc>
          <w:tcPr>
            <w:tcW w:w="6917" w:type="dxa"/>
          </w:tcPr>
          <w:p w14:paraId="6CD9D246" w14:textId="0F6CAFD4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>Input the generic value as per universal settings (check from internet/helped)</w:t>
            </w:r>
          </w:p>
        </w:tc>
        <w:tc>
          <w:tcPr>
            <w:tcW w:w="1079" w:type="dxa"/>
            <w:vAlign w:val="center"/>
          </w:tcPr>
          <w:p w14:paraId="7B64AFE0" w14:textId="77777777" w:rsidR="006C6E29" w:rsidRPr="006C6E29" w:rsidRDefault="006C6E29" w:rsidP="006C6E29">
            <w:pPr>
              <w:ind w:left="360"/>
              <w:rPr>
                <w:rFonts w:ascii="Arial" w:hAnsi="Arial" w:cs="Arial"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0B51120" wp14:editId="6D5EDAB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157179" id="Rounded Rectangle 9" o:spid="_x0000_s1026" style="position:absolute;margin-left:8.5pt;margin-top:5pt;width:28.45pt;height:12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0BC2CAB" w14:textId="77777777" w:rsidR="006C6E29" w:rsidRPr="006C6E29" w:rsidRDefault="006C6E29" w:rsidP="006C6E29">
            <w:pPr>
              <w:ind w:left="360"/>
              <w:rPr>
                <w:rFonts w:ascii="Arial" w:hAnsi="Arial" w:cs="Arial"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AF922C0" wp14:editId="72B7073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E1805" id="Rounded Rectangle 23" o:spid="_x0000_s1026" style="position:absolute;margin-left:9.5pt;margin-top:4.9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18C3934A" w14:textId="77777777" w:rsidTr="00EE1D03">
        <w:trPr>
          <w:trHeight w:val="398"/>
        </w:trPr>
        <w:tc>
          <w:tcPr>
            <w:tcW w:w="6917" w:type="dxa"/>
          </w:tcPr>
          <w:p w14:paraId="64B21523" w14:textId="57A203FF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>Start The Simulator.</w:t>
            </w:r>
          </w:p>
        </w:tc>
        <w:tc>
          <w:tcPr>
            <w:tcW w:w="1079" w:type="dxa"/>
            <w:vAlign w:val="center"/>
          </w:tcPr>
          <w:p w14:paraId="1EE1D248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29D1010" wp14:editId="0E7E277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9A3F2C" id="Rounded Rectangle 24" o:spid="_x0000_s1026" style="position:absolute;margin-left:8.8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84CE394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8BD624B" wp14:editId="34708B1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1C1BB" id="Rounded Rectangle 25" o:spid="_x0000_s1026" style="position:absolute;margin-left:9.5pt;margin-top:3.4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4E273A15" w14:textId="77777777" w:rsidTr="00EE1D03">
        <w:trPr>
          <w:trHeight w:val="398"/>
        </w:trPr>
        <w:tc>
          <w:tcPr>
            <w:tcW w:w="6917" w:type="dxa"/>
          </w:tcPr>
          <w:p w14:paraId="21F62E4A" w14:textId="7D803F60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>Open PLC programming software</w:t>
            </w:r>
          </w:p>
        </w:tc>
        <w:tc>
          <w:tcPr>
            <w:tcW w:w="1079" w:type="dxa"/>
            <w:vAlign w:val="center"/>
          </w:tcPr>
          <w:p w14:paraId="7C5A8D65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C950C3B" wp14:editId="5D031E9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C7D040" id="Rounded Rectangle 26" o:spid="_x0000_s1026" style="position:absolute;margin-left:8.3pt;margin-top:2.8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8EF4497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BB90A3A" wp14:editId="64CA339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661CA6" id="Rounded Rectangle 27" o:spid="_x0000_s1026" style="position:absolute;margin-left:10.6pt;margin-top:2.8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00DAEC1C" w14:textId="77777777" w:rsidTr="00EE1D03">
        <w:trPr>
          <w:trHeight w:val="398"/>
        </w:trPr>
        <w:tc>
          <w:tcPr>
            <w:tcW w:w="6917" w:type="dxa"/>
          </w:tcPr>
          <w:p w14:paraId="51EC20AD" w14:textId="3C0C3BBD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lastRenderedPageBreak/>
              <w:t>Install the PLC Programming</w:t>
            </w:r>
          </w:p>
        </w:tc>
        <w:tc>
          <w:tcPr>
            <w:tcW w:w="1079" w:type="dxa"/>
            <w:vAlign w:val="center"/>
          </w:tcPr>
          <w:p w14:paraId="6AAE8003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C298CCF" wp14:editId="210BA51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BF6369" id="Rounded Rectangle 28" o:spid="_x0000_s1026" style="position:absolute;margin-left:8.3pt;margin-top:3.9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sI32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71D3E6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6C90632" wp14:editId="78FF97C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17C6DE" id="Rounded Rectangle 29" o:spid="_x0000_s1026" style="position:absolute;margin-left:10.05pt;margin-top:3.9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66D78FDA" w14:textId="77777777" w:rsidTr="00EE1D03">
        <w:trPr>
          <w:trHeight w:val="398"/>
        </w:trPr>
        <w:tc>
          <w:tcPr>
            <w:tcW w:w="6917" w:type="dxa"/>
          </w:tcPr>
          <w:p w14:paraId="69A0A192" w14:textId="3C5C90DC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>Software as per PLC manufacturer such as rest Logic 5000 and rest links classic etc.</w:t>
            </w:r>
          </w:p>
        </w:tc>
        <w:tc>
          <w:tcPr>
            <w:tcW w:w="1079" w:type="dxa"/>
            <w:vAlign w:val="center"/>
          </w:tcPr>
          <w:p w14:paraId="52634F1B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006DE764" wp14:editId="135288D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0B50B9" id="Rounded Rectangle 30" o:spid="_x0000_s1026" style="position:absolute;margin-left:7.9pt;margin-top:2.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6DEA7C8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057C18C" wp14:editId="21A8F45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3A90C3" id="Rounded Rectangle 31" o:spid="_x0000_s1026" style="position:absolute;margin-left:10.2pt;margin-top:3.05pt;width:28.45pt;height:12.8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7913B986" w14:textId="77777777" w:rsidTr="00EE1D03">
        <w:trPr>
          <w:trHeight w:val="398"/>
        </w:trPr>
        <w:tc>
          <w:tcPr>
            <w:tcW w:w="6917" w:type="dxa"/>
          </w:tcPr>
          <w:p w14:paraId="76B6831F" w14:textId="462E2189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>Select the best and most frequently used Simulator for programming</w:t>
            </w:r>
          </w:p>
        </w:tc>
        <w:tc>
          <w:tcPr>
            <w:tcW w:w="1079" w:type="dxa"/>
            <w:vAlign w:val="center"/>
          </w:tcPr>
          <w:p w14:paraId="52D12FCD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9B33D25" wp14:editId="1C3D987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FFC05F" id="Rounded Rectangle 34" o:spid="_x0000_s1026" style="position:absolute;margin-left:7.35pt;margin-top:3.6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23A8E9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20F203E" wp14:editId="1954AC8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5C1CF8" id="Rounded Rectangle 37" o:spid="_x0000_s1026" style="position:absolute;margin-left:9.7pt;margin-top:3.0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3F95B578" w14:textId="77777777" w:rsidTr="00C22BF2">
        <w:trPr>
          <w:trHeight w:val="398"/>
        </w:trPr>
        <w:tc>
          <w:tcPr>
            <w:tcW w:w="6917" w:type="dxa"/>
          </w:tcPr>
          <w:p w14:paraId="04C14371" w14:textId="0B25992B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>Draw the general value chain of the end user industry</w:t>
            </w:r>
          </w:p>
        </w:tc>
        <w:tc>
          <w:tcPr>
            <w:tcW w:w="1079" w:type="dxa"/>
            <w:vAlign w:val="center"/>
          </w:tcPr>
          <w:p w14:paraId="0544FFF9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606BDE95" wp14:editId="2546F0A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886DD8" id="Rounded Rectangle 38" o:spid="_x0000_s1026" style="position:absolute;margin-left:7.8pt;margin-top:4.7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1CB698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2D8B913C" wp14:editId="5E4F7EB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49EF92" id="Rounded Rectangle 39" o:spid="_x0000_s1026" style="position:absolute;margin-left:10.25pt;margin-top:4.15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353CD07F" w14:textId="77777777" w:rsidTr="00C22BF2">
        <w:trPr>
          <w:trHeight w:val="398"/>
        </w:trPr>
        <w:tc>
          <w:tcPr>
            <w:tcW w:w="6917" w:type="dxa"/>
          </w:tcPr>
          <w:p w14:paraId="63A4D5BB" w14:textId="3C71B274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>Highlight the set of activities that a firm operating in a specific industry performs in the value chain drawing</w:t>
            </w:r>
          </w:p>
        </w:tc>
        <w:tc>
          <w:tcPr>
            <w:tcW w:w="1079" w:type="dxa"/>
            <w:vAlign w:val="center"/>
          </w:tcPr>
          <w:p w14:paraId="45A84784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110C918F" wp14:editId="2A38D9F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A06F89" id="Rounded Rectangle 40" o:spid="_x0000_s1026" style="position:absolute;margin-left:7.8pt;margin-top:4.7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3CC71F6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620EA95A" wp14:editId="6783CC9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9135FC" id="Rounded Rectangle 44" o:spid="_x0000_s1026" style="position:absolute;margin-left:10.25pt;margin-top:4.15pt;width:28.5pt;height:12.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274E2EF6" w14:textId="77777777" w:rsidTr="00C22BF2">
        <w:trPr>
          <w:trHeight w:val="398"/>
        </w:trPr>
        <w:tc>
          <w:tcPr>
            <w:tcW w:w="6917" w:type="dxa"/>
          </w:tcPr>
          <w:p w14:paraId="274DAE58" w14:textId="5CBC6490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 xml:space="preserve">Enlist the equipment/gauges/sensors/actuators/transducers used in different stages of the process </w:t>
            </w:r>
          </w:p>
        </w:tc>
        <w:tc>
          <w:tcPr>
            <w:tcW w:w="1079" w:type="dxa"/>
            <w:vAlign w:val="center"/>
          </w:tcPr>
          <w:p w14:paraId="6A263684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40B25DF0" wp14:editId="15CAA35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3E402E" id="Rounded Rectangle 45" o:spid="_x0000_s1026" style="position:absolute;margin-left:7.8pt;margin-top:4.7pt;width:28.5pt;height:12.9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0649E8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19E8402E" wp14:editId="7DF2F1C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8F46F" id="Rounded Rectangle 46" o:spid="_x0000_s1026" style="position:absolute;margin-left:10.25pt;margin-top:4.15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C6E29" w:rsidRPr="00206480" w14:paraId="34851A3E" w14:textId="77777777" w:rsidTr="00C22BF2">
        <w:trPr>
          <w:trHeight w:val="398"/>
        </w:trPr>
        <w:tc>
          <w:tcPr>
            <w:tcW w:w="6917" w:type="dxa"/>
          </w:tcPr>
          <w:p w14:paraId="22272EA0" w14:textId="271CEEA8" w:rsidR="006C6E29" w:rsidRPr="006C6E29" w:rsidRDefault="006C6E29" w:rsidP="006C6E2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6E29">
              <w:rPr>
                <w:rFonts w:ascii="Arial" w:hAnsi="Arial" w:cs="Arial"/>
                <w:sz w:val="22"/>
                <w:szCs w:val="22"/>
              </w:rPr>
              <w:t>Identify critical stages in the process</w:t>
            </w:r>
          </w:p>
        </w:tc>
        <w:tc>
          <w:tcPr>
            <w:tcW w:w="1079" w:type="dxa"/>
            <w:vAlign w:val="center"/>
          </w:tcPr>
          <w:p w14:paraId="543484DE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2264FD22" wp14:editId="174FB6E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7676C2" id="Rounded Rectangle 47" o:spid="_x0000_s1026" style="position:absolute;margin-left:7.8pt;margin-top:4.7pt;width:28.5pt;height:12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DDA2331" w14:textId="77777777" w:rsidR="006C6E29" w:rsidRPr="006C6E29" w:rsidRDefault="006C6E29" w:rsidP="006C6E29">
            <w:pPr>
              <w:ind w:left="360"/>
              <w:rPr>
                <w:rFonts w:ascii="Arial" w:hAnsi="Arial" w:cs="Arial"/>
                <w:noProof/>
              </w:rPr>
            </w:pPr>
            <w:r w:rsidRPr="0020648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68297710" wp14:editId="19C9A04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C5B4D1" id="Rounded Rectangle 48" o:spid="_x0000_s1026" style="position:absolute;margin-left:10.25pt;margin-top:4.15pt;width:28.5pt;height:12.9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4C97B5" w14:textId="77777777" w:rsidR="006C6E29" w:rsidRPr="00206480" w:rsidRDefault="006C6E29" w:rsidP="006C6E29">
      <w:pPr>
        <w:rPr>
          <w:rFonts w:ascii="Arial" w:hAnsi="Arial" w:cs="Arial"/>
        </w:rPr>
      </w:pPr>
    </w:p>
    <w:p w14:paraId="7D6C597F" w14:textId="77777777" w:rsidR="006C6E29" w:rsidRPr="00206480" w:rsidRDefault="006C6E29" w:rsidP="006C6E29">
      <w:pPr>
        <w:rPr>
          <w:rFonts w:ascii="Arial" w:hAnsi="Arial" w:cs="Arial"/>
        </w:rPr>
      </w:pPr>
    </w:p>
    <w:p w14:paraId="791761B7" w14:textId="77777777" w:rsidR="006C6E29" w:rsidRPr="00206480" w:rsidRDefault="006C6E29" w:rsidP="006C6E29">
      <w:pPr>
        <w:rPr>
          <w:rFonts w:ascii="Arial" w:hAnsi="Arial" w:cs="Arial"/>
        </w:rPr>
      </w:pPr>
    </w:p>
    <w:p w14:paraId="6D5F84AC" w14:textId="77777777" w:rsidR="006C6E29" w:rsidRPr="00206480" w:rsidRDefault="006C6E29" w:rsidP="006C6E29">
      <w:pPr>
        <w:rPr>
          <w:rFonts w:ascii="Arial" w:hAnsi="Arial" w:cs="Arial"/>
        </w:rPr>
      </w:pPr>
    </w:p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BD964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37F44" w:rsidRPr="00206480" w14:paraId="7323BFF0" w14:textId="77777777" w:rsidTr="006C1A2A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37F44" w:rsidRPr="00206480" w:rsidRDefault="00E37F44" w:rsidP="00E37F4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04CBD206" w:rsidR="00E37F44" w:rsidRPr="00206480" w:rsidRDefault="00E37F44" w:rsidP="00E37F44">
            <w:pPr>
              <w:rPr>
                <w:rFonts w:ascii="Arial" w:hAnsi="Arial" w:cs="Arial"/>
                <w:b/>
                <w:bCs/>
                <w:sz w:val="20"/>
              </w:rPr>
            </w:pPr>
            <w:r w:rsidRPr="00885D4B">
              <w:t>Applications of Computer in Electrical Technology</w:t>
            </w:r>
          </w:p>
        </w:tc>
      </w:tr>
      <w:tr w:rsidR="00E37F44" w:rsidRPr="00206480" w14:paraId="30B0DDCD" w14:textId="77777777" w:rsidTr="006C1A2A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37F44" w:rsidRPr="00206480" w:rsidRDefault="00E37F44" w:rsidP="00E37F4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</w:tcPr>
          <w:p w14:paraId="0BF4280B" w14:textId="1A44EFF2" w:rsidR="00E37F44" w:rsidRPr="00280AF3" w:rsidRDefault="00E37F44" w:rsidP="00E37F44">
            <w:pPr>
              <w:rPr>
                <w:rFonts w:ascii="Arial" w:hAnsi="Arial" w:cs="Arial"/>
                <w:sz w:val="22"/>
                <w:szCs w:val="26"/>
              </w:rPr>
            </w:pPr>
            <w:r w:rsidRPr="00885D4B">
              <w:t>Carry out Industrial Automation and PLC Installation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4422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88D2BE" id="Rectangle 41" o:spid="_x0000_s1026" style="position:absolute;margin-left:69.2pt;margin-top:.15pt;width:14pt;height:9.5pt;z-index:25144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4524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7CE6D" id="Rectangle 42" o:spid="_x0000_s1026" style="position:absolute;margin-left:291.15pt;margin-top:-.4pt;width:14pt;height:9.5pt;z-index: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1F27A7B" w14:textId="77777777" w:rsidR="006C6E29" w:rsidRPr="006C6E29" w:rsidRDefault="006C6E29" w:rsidP="006C6E29">
            <w:pPr>
              <w:rPr>
                <w:rFonts w:ascii="Arial" w:hAnsi="Arial" w:cs="Arial"/>
              </w:rPr>
            </w:pPr>
            <w:r w:rsidRPr="006C6E29">
              <w:rPr>
                <w:rFonts w:ascii="Arial" w:hAnsi="Arial" w:cs="Arial"/>
              </w:rPr>
              <w:t>Install PLC software and Simulator</w:t>
            </w:r>
          </w:p>
          <w:p w14:paraId="0E519D26" w14:textId="77777777" w:rsidR="006C6E29" w:rsidRPr="006C6E29" w:rsidRDefault="006C6E29" w:rsidP="006C6E29">
            <w:pPr>
              <w:rPr>
                <w:rFonts w:ascii="Arial" w:hAnsi="Arial" w:cs="Arial"/>
              </w:rPr>
            </w:pPr>
            <w:r w:rsidRPr="006C6E29">
              <w:rPr>
                <w:rFonts w:ascii="Arial" w:hAnsi="Arial" w:cs="Arial"/>
              </w:rPr>
              <w:t>Program a PLC using simulator</w:t>
            </w:r>
          </w:p>
          <w:p w14:paraId="5493BFEF" w14:textId="6C0673D3" w:rsidR="00C05385" w:rsidRPr="00206480" w:rsidRDefault="006C6E29" w:rsidP="006C6E29">
            <w:pPr>
              <w:rPr>
                <w:rFonts w:ascii="Arial" w:hAnsi="Arial" w:cs="Arial"/>
              </w:rPr>
            </w:pPr>
            <w:r w:rsidRPr="006C6E29">
              <w:rPr>
                <w:rFonts w:ascii="Arial" w:hAnsi="Arial" w:cs="Arial"/>
              </w:rPr>
              <w:t>Analyze user requirements and specifications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37F44" w:rsidRPr="00206480" w14:paraId="23A6645D" w14:textId="77777777" w:rsidTr="00D546B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9A5B14C" w:rsidR="00E37F44" w:rsidRPr="00206480" w:rsidRDefault="00E37F44" w:rsidP="00E37F4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11371">
              <w:t>Install the PLC Programming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1DAF70B9" w14:textId="77777777" w:rsidTr="00D546B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648F9D8E" w:rsidR="00E37F44" w:rsidRPr="00206480" w:rsidRDefault="00E37F44" w:rsidP="00E37F4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11371">
              <w:t>Software as per PLC manufacturer such as rest Logic 5000 and rest links classic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F44" w:rsidRPr="00206480" w14:paraId="544C6506" w14:textId="77777777" w:rsidTr="00D546B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49C2E9E" w:rsidR="00E37F44" w:rsidRPr="00206480" w:rsidRDefault="00E37F44" w:rsidP="00E37F4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11371">
              <w:t>Select the best and most frequently used Simulator for programming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F44" w:rsidRPr="00206480" w14:paraId="124CDA19" w14:textId="77777777" w:rsidTr="00D546B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6B56207" w:rsidR="00E37F44" w:rsidRPr="00206480" w:rsidRDefault="00E37F44" w:rsidP="00E37F4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11371">
              <w:t>Select the module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F44" w:rsidRPr="00206480" w14:paraId="21B202A1" w14:textId="77777777" w:rsidTr="00D546B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77E7F7C" w:rsidR="00E37F44" w:rsidRPr="00206480" w:rsidRDefault="00E37F44" w:rsidP="00E37F44">
            <w:pPr>
              <w:rPr>
                <w:rFonts w:ascii="Arial" w:hAnsi="Arial" w:cs="Arial"/>
                <w:sz w:val="22"/>
                <w:szCs w:val="20"/>
              </w:rPr>
            </w:pPr>
            <w:r w:rsidRPr="00011371">
              <w:t>Input the generic value as per universal settings (check from internet/helped)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F44" w:rsidRPr="00206480" w14:paraId="0157665B" w14:textId="77777777" w:rsidTr="00D546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6AED82D3" w:rsidR="00E37F44" w:rsidRPr="00206480" w:rsidRDefault="00E37F44" w:rsidP="00E37F44">
            <w:pPr>
              <w:rPr>
                <w:rFonts w:ascii="Arial" w:hAnsi="Arial" w:cs="Arial"/>
                <w:sz w:val="22"/>
                <w:szCs w:val="20"/>
              </w:rPr>
            </w:pPr>
            <w:r w:rsidRPr="00011371">
              <w:t>Start The Simulator.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F44" w:rsidRPr="00206480" w14:paraId="0DDE5360" w14:textId="77777777" w:rsidTr="00D546B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34C0BD22" w:rsidR="00E37F44" w:rsidRPr="00206480" w:rsidRDefault="00E37F44" w:rsidP="00E37F44">
            <w:pPr>
              <w:rPr>
                <w:rFonts w:ascii="Arial" w:hAnsi="Arial" w:cs="Arial"/>
                <w:sz w:val="22"/>
                <w:szCs w:val="20"/>
              </w:rPr>
            </w:pPr>
            <w:r w:rsidRPr="00011371">
              <w:t>Open PLC programming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F44" w:rsidRPr="00206480" w14:paraId="5885AC50" w14:textId="77777777" w:rsidTr="00D546BD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61248B27" w:rsidR="00E37F44" w:rsidRPr="00206480" w:rsidRDefault="00E37F44" w:rsidP="00E37F44">
            <w:pPr>
              <w:rPr>
                <w:rFonts w:ascii="Arial" w:hAnsi="Arial" w:cs="Arial"/>
                <w:sz w:val="22"/>
                <w:szCs w:val="20"/>
              </w:rPr>
            </w:pPr>
            <w:r w:rsidRPr="00011371">
              <w:t>Install the PLC Programming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F44" w:rsidRPr="00206480" w14:paraId="08EE9E5B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19C79E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0BD442" w14:textId="51FB5426" w:rsidR="00E37F44" w:rsidRPr="00206480" w:rsidRDefault="00E37F44" w:rsidP="00E37F44">
            <w:pPr>
              <w:rPr>
                <w:rFonts w:ascii="Arial" w:hAnsi="Arial" w:cs="Arial"/>
                <w:szCs w:val="20"/>
              </w:rPr>
            </w:pPr>
            <w:r w:rsidRPr="00011371">
              <w:t>Software as per PLC manufacturer such as rest Logic 5000 and rest links classic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DADC58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43D2E4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FE5424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6BE1B73F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FA5A1C0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3B098E" w14:textId="31D80EBF" w:rsidR="00E37F44" w:rsidRPr="00206480" w:rsidRDefault="00E37F44" w:rsidP="00E37F44">
            <w:pPr>
              <w:rPr>
                <w:rFonts w:ascii="Arial" w:hAnsi="Arial" w:cs="Arial"/>
                <w:szCs w:val="20"/>
              </w:rPr>
            </w:pPr>
            <w:r w:rsidRPr="00011371">
              <w:t>Select the best and most frequently used Simulator for programming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EA7F60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256A34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682F0C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533464A9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ADD580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E4751B" w14:textId="48BA802A" w:rsidR="00E37F44" w:rsidRPr="00206480" w:rsidRDefault="00E37F44" w:rsidP="00E37F44">
            <w:pPr>
              <w:rPr>
                <w:rFonts w:ascii="Arial" w:hAnsi="Arial" w:cs="Arial"/>
                <w:szCs w:val="20"/>
              </w:rPr>
            </w:pPr>
            <w:r w:rsidRPr="00011371">
              <w:t>Select the module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6D4BF9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086E05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8717223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0F76678C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4F9FCD2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4CB06" w14:textId="35D3AFBD" w:rsidR="00E37F44" w:rsidRPr="00206480" w:rsidRDefault="00E37F44" w:rsidP="00E37F44">
            <w:pPr>
              <w:rPr>
                <w:rFonts w:ascii="Arial" w:hAnsi="Arial" w:cs="Arial"/>
                <w:szCs w:val="20"/>
              </w:rPr>
            </w:pPr>
            <w:r w:rsidRPr="00011371">
              <w:t>Input the generic value as per universal settings (check from internet/helped)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CD6AA4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D7AB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DE768A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759B652F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01218F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7155F2" w14:textId="1509AF64" w:rsidR="00E37F44" w:rsidRPr="00206480" w:rsidRDefault="00E37F44" w:rsidP="00E37F44">
            <w:pPr>
              <w:rPr>
                <w:rFonts w:ascii="Arial" w:hAnsi="Arial" w:cs="Arial"/>
                <w:szCs w:val="20"/>
              </w:rPr>
            </w:pPr>
            <w:r w:rsidRPr="00011371">
              <w:t>Start The Simulator.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FB0D71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3F6A6F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E321FC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64BBF89F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27CBAC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BD66AB" w14:textId="2F9A5EFA" w:rsidR="00E37F44" w:rsidRPr="00206480" w:rsidRDefault="00E37F44" w:rsidP="00E37F44">
            <w:pPr>
              <w:rPr>
                <w:rFonts w:ascii="Arial" w:hAnsi="Arial" w:cs="Arial"/>
                <w:szCs w:val="20"/>
              </w:rPr>
            </w:pPr>
            <w:r w:rsidRPr="00011371">
              <w:t>Open PLC programming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187827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C63554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F8A418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1B3206A6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409F4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BEA8E2" w14:textId="503A79E1" w:rsidR="00E37F44" w:rsidRPr="00206480" w:rsidRDefault="00E37F44" w:rsidP="00E37F44">
            <w:pPr>
              <w:rPr>
                <w:rFonts w:ascii="Arial" w:hAnsi="Arial" w:cs="Arial"/>
                <w:szCs w:val="20"/>
              </w:rPr>
            </w:pPr>
            <w:r w:rsidRPr="00011371">
              <w:t>Install the PLC Programming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61DEBC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AABD13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242F29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39E139F6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0070EA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F8A15D" w14:textId="6E629D81" w:rsidR="00E37F44" w:rsidRPr="00206480" w:rsidRDefault="00E37F44" w:rsidP="00E37F44">
            <w:pPr>
              <w:rPr>
                <w:rFonts w:ascii="Arial" w:hAnsi="Arial" w:cs="Arial"/>
                <w:szCs w:val="20"/>
              </w:rPr>
            </w:pPr>
            <w:r w:rsidRPr="00011371">
              <w:t>Software as per PLC manufacturer such as rest Logic 5000 and rest links classic etc.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535D41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2D52BE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7CC0B7C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19B3385A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E2F587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F23667" w14:textId="584145DD" w:rsidR="00E37F44" w:rsidRPr="00206480" w:rsidRDefault="00E37F44" w:rsidP="00E37F44">
            <w:pPr>
              <w:rPr>
                <w:rFonts w:ascii="Arial" w:hAnsi="Arial" w:cs="Arial"/>
                <w:szCs w:val="20"/>
              </w:rPr>
            </w:pPr>
            <w:r w:rsidRPr="00011371">
              <w:t>Select the best and most frequently used Simulator for programming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1DD8A5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0D19DF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A63105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14915589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D21F77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0DE88E" w14:textId="5B220D9E" w:rsidR="00E37F44" w:rsidRPr="00206480" w:rsidRDefault="00E37F44" w:rsidP="00E37F44">
            <w:pPr>
              <w:rPr>
                <w:rFonts w:ascii="Arial" w:hAnsi="Arial" w:cs="Arial"/>
                <w:szCs w:val="20"/>
              </w:rPr>
            </w:pPr>
            <w:r w:rsidRPr="00011371">
              <w:t>Draw the general value chain of the end user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9F5EA2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FE5EE5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C8B3C33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2406331A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15A429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47810E" w14:textId="44715A8A" w:rsidR="00E37F44" w:rsidRPr="00206480" w:rsidRDefault="00E37F44" w:rsidP="00E37F44">
            <w:pPr>
              <w:rPr>
                <w:rFonts w:ascii="Arial" w:hAnsi="Arial" w:cs="Arial"/>
                <w:szCs w:val="20"/>
              </w:rPr>
            </w:pPr>
            <w:r w:rsidRPr="00011371">
              <w:t>Highlight the set of activities that a firm operating in a specific industry performs in the value chain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2EA67D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B5F04A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D0096C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39B317B0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E3E6EC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1EE50C" w14:textId="4BAB2870" w:rsidR="00E37F44" w:rsidRPr="00206480" w:rsidRDefault="00E37F44" w:rsidP="00E37F44">
            <w:pPr>
              <w:rPr>
                <w:rFonts w:ascii="Arial" w:hAnsi="Arial" w:cs="Arial"/>
                <w:szCs w:val="20"/>
              </w:rPr>
            </w:pPr>
            <w:r w:rsidRPr="00011371">
              <w:t xml:space="preserve">Enlist the equipment/gauges/sensors/actuators/transducers used in different stages of the process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45B3C2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0DEE5E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7E84A2" w14:textId="77777777" w:rsidR="00E37F44" w:rsidRPr="00206480" w:rsidRDefault="00E37F44" w:rsidP="00E37F44">
            <w:pPr>
              <w:rPr>
                <w:rFonts w:ascii="Arial" w:hAnsi="Arial" w:cs="Arial"/>
              </w:rPr>
            </w:pPr>
          </w:p>
        </w:tc>
      </w:tr>
      <w:tr w:rsidR="00E37F44" w:rsidRPr="00206480" w14:paraId="0F7C6FA6" w14:textId="77777777" w:rsidTr="00D546B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E37F44" w:rsidRPr="00206480" w:rsidRDefault="00E37F44" w:rsidP="00E37F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003B3565" w:rsidR="00E37F44" w:rsidRPr="00206480" w:rsidRDefault="00E37F44" w:rsidP="00E37F44">
            <w:pPr>
              <w:rPr>
                <w:rFonts w:ascii="Arial" w:hAnsi="Arial" w:cs="Arial"/>
                <w:sz w:val="22"/>
                <w:szCs w:val="20"/>
              </w:rPr>
            </w:pPr>
            <w:r w:rsidRPr="00011371">
              <w:t>Identify critical stages in the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E37F44" w:rsidRPr="00206480" w:rsidRDefault="00E37F44" w:rsidP="00E37F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E37F44" w:rsidRPr="00206480" w:rsidRDefault="00E37F44" w:rsidP="00E37F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4320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7FCD07" id="Rectangle 43" o:spid="_x0000_s1026" style="position:absolute;margin-left:70.7pt;margin-top:2.2pt;width:14pt;height:9.5pt;z-index:25144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4217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C0932" id="Rectangle 91" o:spid="_x0000_s1026" style="position:absolute;margin-left:98.35pt;margin-top:1pt;width:14pt;height:9.5pt;z-index:25144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37F44" w:rsidRPr="00206480" w14:paraId="046E9DEB" w14:textId="77777777" w:rsidTr="000F74F9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37F44" w:rsidRPr="00206480" w:rsidRDefault="00E37F44" w:rsidP="00E37F4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4D275727" w:rsidR="00E37F44" w:rsidRPr="008173FE" w:rsidRDefault="00E37F44" w:rsidP="00E37F44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72208">
              <w:t>Applications of Computer in Electrical Technology</w:t>
            </w:r>
          </w:p>
        </w:tc>
      </w:tr>
      <w:tr w:rsidR="00E37F44" w:rsidRPr="00206480" w14:paraId="3BD7E6E7" w14:textId="77777777" w:rsidTr="000F74F9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E37F44" w:rsidRPr="00206480" w:rsidRDefault="00E37F44" w:rsidP="00E37F4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</w:tcPr>
          <w:p w14:paraId="62C85E56" w14:textId="794747E9" w:rsidR="00E37F44" w:rsidRPr="00206480" w:rsidRDefault="00E37F44" w:rsidP="00E37F44">
            <w:pPr>
              <w:rPr>
                <w:rFonts w:ascii="Arial" w:hAnsi="Arial" w:cs="Arial"/>
              </w:rPr>
            </w:pPr>
            <w:r w:rsidRPr="00B72208">
              <w:t>Carry out Industrial Automation and PLC Installation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4627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96537A" id="Rectangle 1" o:spid="_x0000_s1026" style="position:absolute;margin-left:69.2pt;margin-top:.15pt;width:14pt;height:9.5pt;z-index:25144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4729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8322BB" id="Rectangle 2" o:spid="_x0000_s1026" style="position:absolute;margin-left:291.15pt;margin-top:-.4pt;width:14pt;height:9.5pt;z-index:25144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605A51E8" w:rsidR="00C05385" w:rsidRPr="00206480" w:rsidRDefault="001C2E80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PLC?</w:t>
            </w:r>
            <w:r w:rsidR="00F95B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9C41CFC" w:rsidR="00C05385" w:rsidRPr="00206480" w:rsidRDefault="001C2E8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SCADA 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83CE2B3" w:rsidR="00C05385" w:rsidRPr="00206480" w:rsidRDefault="001C2E8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PLC and SCADA 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5B99B827" w:rsidR="00C05385" w:rsidRPr="00206480" w:rsidRDefault="001C2E8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human machine interface 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01D2C720" w:rsidR="00C05385" w:rsidRPr="00206480" w:rsidRDefault="001C2E8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PI  and PID used</w:t>
            </w:r>
            <w:bookmarkStart w:id="0" w:name="_GoBack"/>
            <w:bookmarkEnd w:id="0"/>
            <w:r>
              <w:rPr>
                <w:rFonts w:ascii="Arial" w:hAnsi="Arial" w:cs="Arial"/>
                <w:iCs/>
                <w:sz w:val="22"/>
                <w:szCs w:val="22"/>
              </w:rPr>
              <w:t xml:space="preserve"> 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74516F1F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645E4" w14:textId="77777777" w:rsidR="004D6893" w:rsidRDefault="004D6893" w:rsidP="00C92255">
      <w:pPr>
        <w:spacing w:after="0" w:line="240" w:lineRule="auto"/>
      </w:pPr>
      <w:r>
        <w:separator/>
      </w:r>
    </w:p>
  </w:endnote>
  <w:endnote w:type="continuationSeparator" w:id="0">
    <w:p w14:paraId="4A2D89F1" w14:textId="77777777" w:rsidR="004D6893" w:rsidRDefault="004D689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D91D2C6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2E8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D1324" w14:textId="77777777" w:rsidR="004D6893" w:rsidRDefault="004D6893" w:rsidP="00C92255">
      <w:pPr>
        <w:spacing w:after="0" w:line="240" w:lineRule="auto"/>
      </w:pPr>
      <w:r>
        <w:separator/>
      </w:r>
    </w:p>
  </w:footnote>
  <w:footnote w:type="continuationSeparator" w:id="0">
    <w:p w14:paraId="7B67F00B" w14:textId="77777777" w:rsidR="004D6893" w:rsidRDefault="004D689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CE2AB07E"/>
    <w:lvl w:ilvl="0" w:tplc="FCE0CE2A">
      <w:start w:val="1"/>
      <w:numFmt w:val="decimal"/>
      <w:lvlText w:val="%1."/>
      <w:lvlJc w:val="left"/>
      <w:pPr>
        <w:ind w:left="277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5A128A"/>
    <w:multiLevelType w:val="hybridMultilevel"/>
    <w:tmpl w:val="DA5224F2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6056"/>
    <w:multiLevelType w:val="hybridMultilevel"/>
    <w:tmpl w:val="0C3A61EC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cs="Times New Roman" w:hint="default"/>
        <w:b/>
        <w:bCs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C0A57"/>
    <w:multiLevelType w:val="hybridMultilevel"/>
    <w:tmpl w:val="A2147778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33CC7"/>
    <w:multiLevelType w:val="hybridMultilevel"/>
    <w:tmpl w:val="AC0CF700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459D5"/>
    <w:multiLevelType w:val="hybridMultilevel"/>
    <w:tmpl w:val="27904CA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14807"/>
    <w:multiLevelType w:val="hybridMultilevel"/>
    <w:tmpl w:val="CB562320"/>
    <w:lvl w:ilvl="0" w:tplc="0409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E5E5DD5"/>
    <w:multiLevelType w:val="hybridMultilevel"/>
    <w:tmpl w:val="15469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074D6"/>
    <w:multiLevelType w:val="hybridMultilevel"/>
    <w:tmpl w:val="2E2E22B4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BC0AB6"/>
    <w:multiLevelType w:val="hybridMultilevel"/>
    <w:tmpl w:val="EC505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D222A"/>
    <w:multiLevelType w:val="hybridMultilevel"/>
    <w:tmpl w:val="9DBE2E36"/>
    <w:lvl w:ilvl="0" w:tplc="0409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6" w15:restartNumberingAfterBreak="0">
    <w:nsid w:val="69BE6111"/>
    <w:multiLevelType w:val="hybridMultilevel"/>
    <w:tmpl w:val="4A644A1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00656"/>
    <w:multiLevelType w:val="hybridMultilevel"/>
    <w:tmpl w:val="83B06BB2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854E1"/>
    <w:multiLevelType w:val="hybridMultilevel"/>
    <w:tmpl w:val="07E66C2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7626CD"/>
    <w:multiLevelType w:val="hybridMultilevel"/>
    <w:tmpl w:val="77F21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5"/>
  </w:num>
  <w:num w:numId="4">
    <w:abstractNumId w:val="23"/>
  </w:num>
  <w:num w:numId="5">
    <w:abstractNumId w:val="3"/>
  </w:num>
  <w:num w:numId="6">
    <w:abstractNumId w:val="19"/>
  </w:num>
  <w:num w:numId="7">
    <w:abstractNumId w:val="20"/>
  </w:num>
  <w:num w:numId="8">
    <w:abstractNumId w:val="21"/>
  </w:num>
  <w:num w:numId="9">
    <w:abstractNumId w:val="0"/>
  </w:num>
  <w:num w:numId="10">
    <w:abstractNumId w:val="30"/>
  </w:num>
  <w:num w:numId="11">
    <w:abstractNumId w:val="13"/>
  </w:num>
  <w:num w:numId="12">
    <w:abstractNumId w:val="28"/>
  </w:num>
  <w:num w:numId="13">
    <w:abstractNumId w:val="24"/>
  </w:num>
  <w:num w:numId="14">
    <w:abstractNumId w:val="2"/>
  </w:num>
  <w:num w:numId="15">
    <w:abstractNumId w:val="5"/>
  </w:num>
  <w:num w:numId="16">
    <w:abstractNumId w:val="1"/>
  </w:num>
  <w:num w:numId="17">
    <w:abstractNumId w:val="9"/>
  </w:num>
  <w:num w:numId="18">
    <w:abstractNumId w:val="17"/>
  </w:num>
  <w:num w:numId="19">
    <w:abstractNumId w:val="22"/>
  </w:num>
  <w:num w:numId="20">
    <w:abstractNumId w:val="27"/>
  </w:num>
  <w:num w:numId="21">
    <w:abstractNumId w:val="26"/>
  </w:num>
  <w:num w:numId="22">
    <w:abstractNumId w:val="18"/>
  </w:num>
  <w:num w:numId="23">
    <w:abstractNumId w:val="8"/>
  </w:num>
  <w:num w:numId="24">
    <w:abstractNumId w:val="29"/>
  </w:num>
  <w:num w:numId="25">
    <w:abstractNumId w:val="10"/>
  </w:num>
  <w:num w:numId="26">
    <w:abstractNumId w:val="12"/>
  </w:num>
  <w:num w:numId="27">
    <w:abstractNumId w:val="4"/>
  </w:num>
  <w:num w:numId="28">
    <w:abstractNumId w:val="14"/>
  </w:num>
  <w:num w:numId="29">
    <w:abstractNumId w:val="16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2E80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1BD9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6893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6E29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37F44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4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F1411-87AD-41C4-9F28-C44393AEA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1200</Words>
  <Characters>6843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huma naeem</cp:lastModifiedBy>
  <cp:revision>75</cp:revision>
  <dcterms:created xsi:type="dcterms:W3CDTF">2018-03-30T06:50:00Z</dcterms:created>
  <dcterms:modified xsi:type="dcterms:W3CDTF">2019-09-19T05:27:00Z</dcterms:modified>
</cp:coreProperties>
</file>